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9356C" w14:textId="77777777" w:rsidR="00AD121F" w:rsidRDefault="00AD121F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1/2-200</w:t>
      </w:r>
    </w:p>
    <w:p w14:paraId="73F33324" w14:textId="77777777" w:rsidR="00AD121F" w:rsidRDefault="00AD121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3FDF426" w14:textId="77777777" w:rsidR="007A0843" w:rsidRDefault="007A0843">
      <w:pPr>
        <w:suppressAutoHyphens/>
        <w:ind w:right="454"/>
        <w:rPr>
          <w:rStyle w:val="Standard"/>
          <w:rFonts w:ascii="Arial" w:hAnsi="Arial"/>
          <w:b/>
        </w:rPr>
      </w:pPr>
    </w:p>
    <w:p w14:paraId="508C2A40" w14:textId="77777777" w:rsidR="007A0843" w:rsidRDefault="007A0843">
      <w:pPr>
        <w:suppressAutoHyphens/>
        <w:ind w:right="454"/>
        <w:rPr>
          <w:rStyle w:val="Standard"/>
          <w:rFonts w:ascii="Arial" w:hAnsi="Arial"/>
          <w:b/>
        </w:rPr>
      </w:pPr>
    </w:p>
    <w:p w14:paraId="2C3DA7ED" w14:textId="77777777" w:rsidR="007A0843" w:rsidRDefault="007A0843">
      <w:pPr>
        <w:suppressAutoHyphens/>
        <w:ind w:right="454"/>
        <w:rPr>
          <w:rStyle w:val="Standard"/>
          <w:rFonts w:ascii="Arial" w:hAnsi="Arial"/>
          <w:b/>
        </w:rPr>
      </w:pPr>
    </w:p>
    <w:p w14:paraId="545FFE4C" w14:textId="77777777" w:rsidR="00AD121F" w:rsidRDefault="00AD121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1AB833A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2BD604D7" w14:textId="77777777" w:rsidR="00AD121F" w:rsidRDefault="00AD121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C846B7F" w14:textId="77777777" w:rsidR="00AD121F" w:rsidRDefault="00AD121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0F1CCB3F" w14:textId="77777777" w:rsidR="00AD121F" w:rsidRDefault="00AD121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5EADD6C6" w14:textId="77777777" w:rsidR="00AD121F" w:rsidRDefault="00AD121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198 mm</w:t>
      </w:r>
    </w:p>
    <w:p w14:paraId="4E154E2F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22653C44" w14:textId="77777777" w:rsidR="00AD121F" w:rsidRDefault="00AD121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0C5B25B" w14:textId="77777777" w:rsidR="00AD121F" w:rsidRDefault="00AD121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297.6 mm</w:t>
      </w:r>
    </w:p>
    <w:p w14:paraId="5B5802A2" w14:textId="77777777" w:rsidR="00AD121F" w:rsidRDefault="00AD121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238.4 mm</w:t>
      </w:r>
    </w:p>
    <w:p w14:paraId="5A69D5D2" w14:textId="77777777" w:rsidR="00AD121F" w:rsidRDefault="00AD121F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12.5 mm</w:t>
      </w:r>
    </w:p>
    <w:p w14:paraId="293CB261" w14:textId="77777777" w:rsidR="00AD121F" w:rsidRDefault="00AD121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18940BF5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029B6BE2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1F866138" w14:textId="77777777" w:rsidR="00AD121F" w:rsidRDefault="00AD121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014C69F5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6B89807E" w14:textId="77777777" w:rsidR="00AD121F" w:rsidRDefault="007A0843" w:rsidP="00AD121F">
      <w:pPr>
        <w:pStyle w:val="Textkrper2"/>
      </w:pPr>
      <w:r w:rsidRPr="007A0843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AD121F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15134D3A" w14:textId="77777777" w:rsidR="00AD121F" w:rsidRPr="00382FEE" w:rsidRDefault="00AD121F" w:rsidP="00AD121F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208654DB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5C722488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21F0607B" w14:textId="77777777" w:rsidR="00AD121F" w:rsidRDefault="00AD121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1DB217D1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54486B31" w14:textId="77777777" w:rsidR="00AD121F" w:rsidRDefault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79450E77" w14:textId="77777777" w:rsidR="00AD121F" w:rsidRDefault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948D900" w14:textId="77777777" w:rsidR="00AD121F" w:rsidRDefault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2AB9B2E3" w14:textId="77777777" w:rsidR="00AD121F" w:rsidRDefault="00AD121F" w:rsidP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10.6 litres</w:t>
      </w:r>
    </w:p>
    <w:p w14:paraId="311078CC" w14:textId="77777777" w:rsidR="00AD121F" w:rsidRDefault="00AD121F" w:rsidP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FF6E4C7" w14:textId="77777777" w:rsidR="00AD121F" w:rsidRDefault="00AD121F" w:rsidP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11.9 litres</w:t>
      </w:r>
    </w:p>
    <w:p w14:paraId="1DB388C0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0B91FB28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7A5CD2FE" w14:textId="77777777" w:rsidR="00AD121F" w:rsidRDefault="00AD121F" w:rsidP="00AD121F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56175395" w14:textId="77777777" w:rsidR="00AD121F" w:rsidRDefault="00AD121F" w:rsidP="00AD121F">
      <w:pPr>
        <w:suppressAutoHyphens/>
        <w:ind w:right="454"/>
        <w:rPr>
          <w:rFonts w:ascii="Arial" w:hAnsi="Arial"/>
        </w:rPr>
      </w:pPr>
    </w:p>
    <w:p w14:paraId="57EE57F7" w14:textId="77777777" w:rsidR="00AD121F" w:rsidRPr="002445FE" w:rsidRDefault="00AD121F" w:rsidP="00AD121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6DB17A97" w14:textId="77777777" w:rsidR="00AD121F" w:rsidRDefault="00AD121F" w:rsidP="00AD121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4CB8E738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6C8B2CA1" w14:textId="77777777" w:rsidR="00AD121F" w:rsidRDefault="00AD121F">
      <w:pPr>
        <w:suppressAutoHyphens/>
        <w:ind w:right="454"/>
        <w:rPr>
          <w:rFonts w:ascii="Arial" w:hAnsi="Arial"/>
        </w:rPr>
      </w:pPr>
    </w:p>
    <w:p w14:paraId="323BFBCC" w14:textId="77777777" w:rsidR="00AD121F" w:rsidRDefault="00AD121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42379CBF" w14:textId="77777777" w:rsidR="00AD121F" w:rsidRDefault="00AD121F">
      <w:pPr>
        <w:suppressAutoHyphens/>
        <w:ind w:right="454"/>
        <w:rPr>
          <w:rFonts w:ascii="Arial" w:hAnsi="Arial"/>
          <w:b/>
        </w:rPr>
      </w:pPr>
    </w:p>
    <w:p w14:paraId="6A852AD8" w14:textId="77777777" w:rsidR="00AD121F" w:rsidRDefault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4745AB" w:rsidRPr="004745AB">
        <w:rPr>
          <w:rFonts w:ascii="Arial" w:hAnsi="Arial"/>
        </w:rPr>
        <w:t>B.PRO</w:t>
      </w:r>
    </w:p>
    <w:p w14:paraId="11C98A0C" w14:textId="77777777" w:rsidR="00AD121F" w:rsidRDefault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1/2-200</w:t>
      </w:r>
    </w:p>
    <w:p w14:paraId="7BC19F36" w14:textId="77777777" w:rsidR="00AD121F" w:rsidRDefault="00AD121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1 551 433</w:t>
      </w:r>
    </w:p>
    <w:sectPr w:rsidR="00AD121F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D1AAD" w14:textId="77777777" w:rsidR="004778AD" w:rsidRDefault="004778AD">
      <w:pPr>
        <w:spacing w:line="20" w:lineRule="exact"/>
      </w:pPr>
    </w:p>
  </w:endnote>
  <w:endnote w:type="continuationSeparator" w:id="0">
    <w:p w14:paraId="664B8672" w14:textId="77777777" w:rsidR="004778AD" w:rsidRDefault="004778AD">
      <w:r>
        <w:rPr>
          <w:rStyle w:val="Standard"/>
        </w:rPr>
        <w:t xml:space="preserve"> </w:t>
      </w:r>
    </w:p>
  </w:endnote>
  <w:endnote w:type="continuationNotice" w:id="1">
    <w:p w14:paraId="7916F9D1" w14:textId="77777777" w:rsidR="004778AD" w:rsidRDefault="004778A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47C0" w14:textId="77777777" w:rsidR="00AD121F" w:rsidRPr="007A0843" w:rsidRDefault="00AD121F">
    <w:pPr>
      <w:pStyle w:val="Fuzeile"/>
      <w:rPr>
        <w:rFonts w:ascii="Arial" w:hAnsi="Arial"/>
        <w:sz w:val="16"/>
        <w:lang w:val="de-DE"/>
      </w:rPr>
    </w:pPr>
    <w:r w:rsidRPr="007A0843">
      <w:rPr>
        <w:rStyle w:val="Fuzeile"/>
        <w:rFonts w:ascii="Arial" w:hAnsi="Arial"/>
        <w:sz w:val="16"/>
        <w:lang w:val="de-DE"/>
      </w:rPr>
      <w:t xml:space="preserve">OR text GN-K 1/2-200/ Version </w:t>
    </w:r>
    <w:r w:rsidR="007A0843" w:rsidRPr="007A0843">
      <w:rPr>
        <w:rStyle w:val="Fuzeile"/>
        <w:rFonts w:ascii="Arial" w:hAnsi="Arial"/>
        <w:sz w:val="16"/>
        <w:lang w:val="de-DE"/>
      </w:rPr>
      <w:t>2</w:t>
    </w:r>
    <w:r w:rsidRPr="007A0843">
      <w:rPr>
        <w:rStyle w:val="Fuzeile"/>
        <w:rFonts w:ascii="Arial" w:hAnsi="Arial"/>
        <w:sz w:val="16"/>
        <w:lang w:val="de-DE"/>
      </w:rPr>
      <w:t xml:space="preserve">.0/ </w:t>
    </w:r>
    <w:r w:rsidR="007A0843" w:rsidRPr="007A0843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5C4F1" w14:textId="77777777" w:rsidR="004778AD" w:rsidRDefault="004778AD">
      <w:r>
        <w:separator/>
      </w:r>
    </w:p>
  </w:footnote>
  <w:footnote w:type="continuationSeparator" w:id="0">
    <w:p w14:paraId="7F5A7D8D" w14:textId="77777777" w:rsidR="004778AD" w:rsidRDefault="0047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5EB6"/>
    <w:rsid w:val="00446095"/>
    <w:rsid w:val="004745AB"/>
    <w:rsid w:val="004778AD"/>
    <w:rsid w:val="00697D31"/>
    <w:rsid w:val="007A0843"/>
    <w:rsid w:val="008E65E5"/>
    <w:rsid w:val="00A87214"/>
    <w:rsid w:val="00AD121F"/>
    <w:rsid w:val="00E8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3F8C825"/>
  <w15:chartTrackingRefBased/>
  <w15:docId w15:val="{AF31B4C6-DC86-4DB6-95B0-9B4298AA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829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